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CBC" w:rsidRPr="001C2A19" w:rsidRDefault="00100CBC" w:rsidP="00100C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spellStart"/>
      <w:r w:rsidRPr="001C2A19">
        <w:rPr>
          <w:rFonts w:ascii="Times New Roman" w:hAnsi="Times New Roman" w:cs="Times New Roman"/>
          <w:sz w:val="24"/>
          <w:szCs w:val="24"/>
        </w:rPr>
        <w:t>Начаркина</w:t>
      </w:r>
      <w:proofErr w:type="spellEnd"/>
      <w:r w:rsidRPr="001C2A19">
        <w:rPr>
          <w:rFonts w:ascii="Times New Roman" w:hAnsi="Times New Roman" w:cs="Times New Roman"/>
          <w:sz w:val="24"/>
          <w:szCs w:val="24"/>
        </w:rPr>
        <w:t xml:space="preserve"> Валентина Андреевна</w:t>
      </w:r>
    </w:p>
    <w:p w:rsidR="00100CBC" w:rsidRPr="001C2A19" w:rsidRDefault="00100CBC" w:rsidP="00100C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A19">
        <w:rPr>
          <w:rFonts w:ascii="Times New Roman" w:hAnsi="Times New Roman" w:cs="Times New Roman"/>
          <w:sz w:val="24"/>
          <w:szCs w:val="24"/>
        </w:rPr>
        <w:t xml:space="preserve">Учитель биологии и химии </w:t>
      </w:r>
    </w:p>
    <w:p w:rsidR="00100CBC" w:rsidRPr="001C2A19" w:rsidRDefault="00100CBC" w:rsidP="00100C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A19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Pr="001C2A19">
        <w:rPr>
          <w:rFonts w:ascii="Times New Roman" w:hAnsi="Times New Roman" w:cs="Times New Roman"/>
          <w:sz w:val="24"/>
          <w:szCs w:val="24"/>
        </w:rPr>
        <w:t>Семилейская</w:t>
      </w:r>
      <w:proofErr w:type="spellEnd"/>
      <w:r w:rsidRPr="001C2A19">
        <w:rPr>
          <w:rFonts w:ascii="Times New Roman" w:hAnsi="Times New Roman" w:cs="Times New Roman"/>
          <w:sz w:val="24"/>
          <w:szCs w:val="24"/>
        </w:rPr>
        <w:t xml:space="preserve"> СОШ»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C2A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0CBC" w:rsidRPr="001C2A19" w:rsidRDefault="00100CBC" w:rsidP="00100C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A19">
        <w:rPr>
          <w:rFonts w:ascii="Times New Roman" w:hAnsi="Times New Roman" w:cs="Times New Roman"/>
          <w:sz w:val="24"/>
          <w:szCs w:val="24"/>
        </w:rPr>
        <w:t>Кочкуровского</w:t>
      </w:r>
      <w:proofErr w:type="spellEnd"/>
      <w:r w:rsidRPr="001C2A19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C2A19">
        <w:rPr>
          <w:rFonts w:ascii="Times New Roman" w:hAnsi="Times New Roman" w:cs="Times New Roman"/>
          <w:sz w:val="24"/>
          <w:szCs w:val="24"/>
        </w:rPr>
        <w:t xml:space="preserve"> РМ</w:t>
      </w:r>
    </w:p>
    <w:p w:rsidR="00100CBC" w:rsidRPr="001C2A19" w:rsidRDefault="00100CBC" w:rsidP="00100C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A19">
        <w:rPr>
          <w:rFonts w:ascii="Times New Roman" w:hAnsi="Times New Roman" w:cs="Times New Roman"/>
          <w:sz w:val="24"/>
          <w:szCs w:val="24"/>
        </w:rPr>
        <w:t>Вид работ</w:t>
      </w:r>
      <w:proofErr w:type="gramStart"/>
      <w:r w:rsidRPr="001C2A19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1C2A19">
        <w:rPr>
          <w:rFonts w:ascii="Times New Roman" w:hAnsi="Times New Roman" w:cs="Times New Roman"/>
          <w:sz w:val="24"/>
          <w:szCs w:val="24"/>
        </w:rPr>
        <w:t xml:space="preserve"> методическая разработка урока.</w:t>
      </w:r>
    </w:p>
    <w:p w:rsidR="00100CBC" w:rsidRPr="001C2A19" w:rsidRDefault="00100CBC" w:rsidP="00100CBC">
      <w:pPr>
        <w:spacing w:line="240" w:lineRule="auto"/>
        <w:jc w:val="both"/>
        <w:rPr>
          <w:rStyle w:val="a5"/>
          <w:rFonts w:ascii="Times New Roman" w:hAnsi="Times New Roman" w:cs="Times New Roman"/>
          <w:b/>
          <w:i w:val="0"/>
          <w:sz w:val="24"/>
          <w:szCs w:val="24"/>
        </w:rPr>
      </w:pPr>
      <w:r w:rsidRPr="001C2A19">
        <w:rPr>
          <w:rStyle w:val="a5"/>
          <w:rFonts w:ascii="Times New Roman" w:hAnsi="Times New Roman" w:cs="Times New Roman"/>
          <w:b/>
          <w:sz w:val="24"/>
          <w:szCs w:val="24"/>
        </w:rPr>
        <w:t>Биология 5 класс.</w:t>
      </w:r>
    </w:p>
    <w:p w:rsidR="00100CBC" w:rsidRPr="001C2A19" w:rsidRDefault="00100CBC" w:rsidP="00100C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A19">
        <w:rPr>
          <w:rFonts w:ascii="Times New Roman" w:hAnsi="Times New Roman" w:cs="Times New Roman"/>
          <w:sz w:val="24"/>
          <w:szCs w:val="24"/>
        </w:rPr>
        <w:t xml:space="preserve">Урок может быть проведён очно или дистанционно. </w:t>
      </w:r>
    </w:p>
    <w:p w:rsidR="00100CBC" w:rsidRPr="001C2A19" w:rsidRDefault="00100CBC" w:rsidP="00100CBC">
      <w:pPr>
        <w:spacing w:after="150" w:line="240" w:lineRule="auto"/>
        <w:rPr>
          <w:rStyle w:val="a5"/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eastAsia="ru-RU"/>
        </w:rPr>
      </w:pPr>
      <w:r w:rsidRPr="001C2A19">
        <w:rPr>
          <w:rFonts w:ascii="Times New Roman" w:hAnsi="Times New Roman" w:cs="Times New Roman"/>
          <w:sz w:val="24"/>
          <w:szCs w:val="24"/>
        </w:rPr>
        <w:t>Урок направлен на работу по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нового материала.</w:t>
      </w:r>
    </w:p>
    <w:p w:rsidR="00100CBC" w:rsidRPr="001C2A19" w:rsidRDefault="00100CBC" w:rsidP="00100C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A19">
        <w:rPr>
          <w:rFonts w:ascii="Times New Roman" w:hAnsi="Times New Roman" w:cs="Times New Roman"/>
          <w:sz w:val="24"/>
          <w:szCs w:val="24"/>
        </w:rPr>
        <w:t>Учащиеся могут работать как индивидуально, так и в группах.</w:t>
      </w:r>
    </w:p>
    <w:p w:rsidR="00100CBC" w:rsidRPr="001C2A19" w:rsidRDefault="00100CBC" w:rsidP="00100C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A19">
        <w:rPr>
          <w:rFonts w:ascii="Times New Roman" w:hAnsi="Times New Roman" w:cs="Times New Roman"/>
          <w:sz w:val="24"/>
          <w:szCs w:val="24"/>
        </w:rPr>
        <w:t xml:space="preserve">На уроке реализуется принцип деятельности, смысл которого заключается в том, что обучающиеся получают знания не в готовом виде, а «добывают» его в процессе своей деятельности, прикладывают определенные усилия. Для выполнения заданий учащиеся используют рабочие листы, </w:t>
      </w:r>
      <w:proofErr w:type="spellStart"/>
      <w:r w:rsidRPr="001C2A19">
        <w:rPr>
          <w:rFonts w:ascii="Times New Roman" w:hAnsi="Times New Roman" w:cs="Times New Roman"/>
          <w:sz w:val="24"/>
          <w:szCs w:val="24"/>
        </w:rPr>
        <w:t>видеоматериал</w:t>
      </w:r>
      <w:proofErr w:type="gramStart"/>
      <w:r w:rsidRPr="001C2A19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1C2A19">
        <w:rPr>
          <w:rFonts w:ascii="Times New Roman" w:hAnsi="Times New Roman" w:cs="Times New Roman"/>
          <w:sz w:val="24"/>
          <w:szCs w:val="24"/>
        </w:rPr>
        <w:t>чебник</w:t>
      </w:r>
      <w:proofErr w:type="spellEnd"/>
      <w:r w:rsidRPr="001C2A19">
        <w:rPr>
          <w:rFonts w:ascii="Times New Roman" w:hAnsi="Times New Roman" w:cs="Times New Roman"/>
          <w:sz w:val="24"/>
          <w:szCs w:val="24"/>
        </w:rPr>
        <w:t xml:space="preserve"> биология 5 </w:t>
      </w:r>
      <w:proofErr w:type="spellStart"/>
      <w:r w:rsidRPr="001C2A1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C2A19">
        <w:rPr>
          <w:rFonts w:ascii="Times New Roman" w:hAnsi="Times New Roman" w:cs="Times New Roman"/>
          <w:sz w:val="24"/>
          <w:szCs w:val="24"/>
        </w:rPr>
        <w:t>. «Бактерии, грибы, растения».</w:t>
      </w:r>
    </w:p>
    <w:p w:rsidR="00100CBC" w:rsidRPr="001C2A19" w:rsidRDefault="00100CBC" w:rsidP="00100C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hAnsi="Times New Roman" w:cs="Times New Roman"/>
          <w:sz w:val="24"/>
          <w:szCs w:val="24"/>
        </w:rPr>
        <w:t xml:space="preserve">Продукт урока: 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Составить </w:t>
      </w:r>
      <w:proofErr w:type="spell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синквейн</w:t>
      </w:r>
      <w:proofErr w:type="spell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«Царство грибов»</w:t>
      </w:r>
    </w:p>
    <w:p w:rsidR="00100CBC" w:rsidRPr="001C2A19" w:rsidRDefault="00100CBC" w:rsidP="00100C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A19">
        <w:rPr>
          <w:rFonts w:ascii="Times New Roman" w:hAnsi="Times New Roman" w:cs="Times New Roman"/>
          <w:sz w:val="24"/>
          <w:szCs w:val="24"/>
        </w:rPr>
        <w:t>Тема конкурсной работ</w:t>
      </w:r>
      <w:proofErr w:type="gramStart"/>
      <w:r w:rsidRPr="001C2A19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1C2A19">
        <w:rPr>
          <w:rFonts w:ascii="Times New Roman" w:hAnsi="Times New Roman" w:cs="Times New Roman"/>
          <w:sz w:val="24"/>
          <w:szCs w:val="24"/>
        </w:rPr>
        <w:t xml:space="preserve"> урок ,биологии в 5 классе по теме:</w:t>
      </w:r>
    </w:p>
    <w:p w:rsidR="00100CBC" w:rsidRPr="001C2A19" w:rsidRDefault="00100CBC" w:rsidP="00100CBC">
      <w:pPr>
        <w:spacing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C2A19">
        <w:rPr>
          <w:rFonts w:ascii="Times New Roman" w:hAnsi="Times New Roman" w:cs="Times New Roman"/>
          <w:sz w:val="24"/>
          <w:szCs w:val="24"/>
        </w:rPr>
        <w:t xml:space="preserve"> </w:t>
      </w:r>
      <w:r w:rsidRPr="001C2A19">
        <w:rPr>
          <w:rFonts w:ascii="Times New Roman" w:hAnsi="Times New Roman" w:cs="Times New Roman"/>
          <w:i/>
          <w:sz w:val="24"/>
          <w:szCs w:val="24"/>
        </w:rPr>
        <w:t>«</w:t>
      </w:r>
      <w:r w:rsidRPr="001C2A19">
        <w:rPr>
          <w:rStyle w:val="a5"/>
          <w:rFonts w:ascii="Times New Roman" w:hAnsi="Times New Roman" w:cs="Times New Roman"/>
          <w:b/>
          <w:sz w:val="24"/>
          <w:szCs w:val="24"/>
        </w:rPr>
        <w:t>Грибы.</w:t>
      </w:r>
      <w:r>
        <w:rPr>
          <w:rStyle w:val="a5"/>
          <w:rFonts w:ascii="Times New Roman" w:hAnsi="Times New Roman" w:cs="Times New Roman"/>
          <w:b/>
          <w:sz w:val="24"/>
          <w:szCs w:val="24"/>
        </w:rPr>
        <w:t xml:space="preserve"> </w:t>
      </w:r>
      <w:r w:rsidRPr="001C2A19">
        <w:rPr>
          <w:rStyle w:val="a5"/>
          <w:rFonts w:ascii="Times New Roman" w:hAnsi="Times New Roman" w:cs="Times New Roman"/>
          <w:b/>
          <w:sz w:val="24"/>
          <w:szCs w:val="24"/>
        </w:rPr>
        <w:t>Общая характеристика грибов»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урока: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1C2A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Обучающие:</w:t>
      </w:r>
      <w:r w:rsidRPr="001C2A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раскрыть общие особенности организации грибов (многообразие видов, признаки, тип питания, способы размножения, роль в природе), отличающие их от организации других царств живой природы (растения, животные);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C2A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Развивающие:</w:t>
      </w:r>
      <w:r w:rsidRPr="001C2A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развивать понятия о многообразии живых организмов;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продолжить развитие основных биологических понятий, элементов творческой деятельности через погружение в решение проблемных вопросов и вовлечение школьников в самостоятельную работу частично-поискового и исследовательского характера.</w:t>
      </w:r>
      <w:proofErr w:type="gram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C2A1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Воспитательные: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• Воспитывать любовь к природе;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урока: 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подчеркнуть особое положение грибов в системе органического мира; выделить характерные признаки грибо</w:t>
      </w:r>
      <w:proofErr w:type="gram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в(</w:t>
      </w:r>
      <w:proofErr w:type="gram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строение, питание, размножение);определить их роль в природе и жизни человека.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Используемые технологии: </w:t>
      </w:r>
      <w:proofErr w:type="spell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здоровьесбережения</w:t>
      </w:r>
      <w:proofErr w:type="spell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проблемного обучения; развивающего обучения.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обучения:</w:t>
      </w:r>
    </w:p>
    <w:p w:rsidR="00100CBC" w:rsidRPr="001C2A19" w:rsidRDefault="00100CBC" w:rsidP="00100CBC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</w:p>
    <w:p w:rsidR="00100CBC" w:rsidRPr="001C2A19" w:rsidRDefault="00100CBC" w:rsidP="00100CBC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готовы к восприятию научной картины мира, саморазвитию и самообразованию;</w:t>
      </w:r>
      <w:proofErr w:type="gramEnd"/>
    </w:p>
    <w:p w:rsidR="00100CBC" w:rsidRPr="001C2A19" w:rsidRDefault="00100CBC" w:rsidP="00100CBC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Ответственно относятся к выполнению учебных задач;</w:t>
      </w:r>
    </w:p>
    <w:p w:rsidR="00100CBC" w:rsidRPr="001C2A19" w:rsidRDefault="00100CBC" w:rsidP="00100CBC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Демонстрируют коммуникативную компетентность, уважительное отношение к мнению другого человека.</w:t>
      </w:r>
    </w:p>
    <w:p w:rsidR="00100CBC" w:rsidRPr="001C2A19" w:rsidRDefault="00100CBC" w:rsidP="00100CBC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00CBC" w:rsidRPr="001C2A19" w:rsidRDefault="00100CBC" w:rsidP="00100CBC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Ставят учебную задачу под руководством учителя и работают в соответствии с ней;</w:t>
      </w:r>
    </w:p>
    <w:p w:rsidR="00100CBC" w:rsidRPr="001C2A19" w:rsidRDefault="00100CBC" w:rsidP="00100CBC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Выдвигают простейшие гипотезы;</w:t>
      </w:r>
    </w:p>
    <w:p w:rsidR="00100CBC" w:rsidRPr="001C2A19" w:rsidRDefault="00100CBC" w:rsidP="00100CBC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Выделяют главное, существенные признаки понятий; осуществляют сравнение, высказывают суждения, аргументируют их;</w:t>
      </w:r>
    </w:p>
    <w:p w:rsidR="00100CBC" w:rsidRPr="001C2A19" w:rsidRDefault="00100CBC" w:rsidP="00100CBC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Работают с информацией и преобразуют её;</w:t>
      </w:r>
    </w:p>
    <w:p w:rsidR="00100CBC" w:rsidRPr="001C2A19" w:rsidRDefault="00100CBC" w:rsidP="00100CBC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Находят причинно-следственные связи;</w:t>
      </w:r>
    </w:p>
    <w:p w:rsidR="00100CBC" w:rsidRPr="001C2A19" w:rsidRDefault="00100CBC" w:rsidP="00100CBC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Оценивают свою работу и работу своих одноклассников.</w:t>
      </w:r>
    </w:p>
    <w:p w:rsidR="00100CBC" w:rsidRPr="001C2A19" w:rsidRDefault="00100CBC" w:rsidP="00100CBC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Предметные:</w:t>
      </w:r>
    </w:p>
    <w:p w:rsidR="00100CBC" w:rsidRPr="001C2A19" w:rsidRDefault="00100CBC" w:rsidP="00100CBC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Знают отличительные признаки грибов, умеют находить грибы на рисунках в сравнении с представителями других царств;</w:t>
      </w:r>
    </w:p>
    <w:p w:rsidR="00100CBC" w:rsidRPr="001C2A19" w:rsidRDefault="00100CBC" w:rsidP="00100CBC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 представление о распространении грибов на Земле, особенностях их строения;</w:t>
      </w:r>
    </w:p>
    <w:p w:rsidR="00100CBC" w:rsidRPr="001C2A19" w:rsidRDefault="00100CBC" w:rsidP="00100CBC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Называют примеры значения грибов в природе и в жизни человека; меры профилактики отравления грибами.</w:t>
      </w:r>
    </w:p>
    <w:p w:rsidR="00100CBC" w:rsidRPr="001C2A19" w:rsidRDefault="00100CBC" w:rsidP="00100CBC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Тип урока:</w:t>
      </w:r>
    </w:p>
    <w:p w:rsidR="00100CBC" w:rsidRPr="001C2A19" w:rsidRDefault="00100CBC" w:rsidP="00100CBC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ведущей дидактической цели: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 изучения нового материала;</w:t>
      </w:r>
    </w:p>
    <w:p w:rsidR="00100CBC" w:rsidRPr="001C2A19" w:rsidRDefault="00100CBC" w:rsidP="00100CBC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способу организации деятельности: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индивидуально-групповой;</w:t>
      </w:r>
    </w:p>
    <w:p w:rsidR="00100CBC" w:rsidRPr="001C2A19" w:rsidRDefault="00100CBC" w:rsidP="00100CBC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ведущему методу обучения: </w:t>
      </w:r>
      <w:proofErr w:type="gram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проблемно-поисковый</w:t>
      </w:r>
      <w:proofErr w:type="gram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00CBC" w:rsidRPr="001C2A19" w:rsidRDefault="00100CBC" w:rsidP="00100CBC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Методы:</w:t>
      </w:r>
    </w:p>
    <w:p w:rsidR="00100CBC" w:rsidRPr="001C2A19" w:rsidRDefault="00100CBC" w:rsidP="00100CBC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</w:t>
      </w:r>
      <w:proofErr w:type="gramEnd"/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проблемно-поисковый (решение проблемных задач);</w:t>
      </w:r>
    </w:p>
    <w:p w:rsidR="00100CBC" w:rsidRPr="001C2A19" w:rsidRDefault="00100CBC" w:rsidP="00100CBC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Средства обучения:</w:t>
      </w:r>
    </w:p>
    <w:p w:rsidR="00100CBC" w:rsidRPr="001C2A19" w:rsidRDefault="00100CBC" w:rsidP="00100CBC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Пасечник В.В. Бактерии, </w:t>
      </w:r>
      <w:proofErr w:type="spell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грибы</w:t>
      </w:r>
      <w:proofErr w:type="gram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,р</w:t>
      </w:r>
      <w:proofErr w:type="gram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астения</w:t>
      </w:r>
      <w:proofErr w:type="spell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5 класс. М.: Дрофа, 2019;</w:t>
      </w:r>
    </w:p>
    <w:p w:rsidR="00100CBC" w:rsidRPr="001C2A19" w:rsidRDefault="00100CBC" w:rsidP="00100CBC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Дополнительный текстовый материал; рабочие тетради</w:t>
      </w:r>
    </w:p>
    <w:p w:rsidR="00100CBC" w:rsidRPr="001C2A19" w:rsidRDefault="00100CBC" w:rsidP="00100CBC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Видио</w:t>
      </w:r>
      <w:proofErr w:type="spell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«Грибы»;</w:t>
      </w:r>
    </w:p>
    <w:p w:rsidR="00100CBC" w:rsidRPr="001C2A19" w:rsidRDefault="00100CBC" w:rsidP="00100CBC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Оборудование: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мультимедийный проектор, интерактивная доска, компьютер.</w:t>
      </w:r>
    </w:p>
    <w:p w:rsidR="00100CBC" w:rsidRPr="001C2A19" w:rsidRDefault="00100CBC" w:rsidP="00100CBC">
      <w:pPr>
        <w:pStyle w:val="c0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 w:rsidRPr="001C2A19">
        <w:rPr>
          <w:b/>
          <w:bCs/>
          <w:color w:val="000000"/>
        </w:rPr>
        <w:t>Ход урока</w:t>
      </w:r>
    </w:p>
    <w:p w:rsidR="00100CBC" w:rsidRPr="001C2A19" w:rsidRDefault="00100CBC" w:rsidP="00100CBC">
      <w:pPr>
        <w:pStyle w:val="c0"/>
        <w:shd w:val="clear" w:color="auto" w:fill="FFFFFF"/>
        <w:spacing w:before="0" w:beforeAutospacing="0" w:after="0" w:afterAutospacing="0"/>
        <w:ind w:left="360"/>
        <w:rPr>
          <w:rStyle w:val="c3"/>
          <w:color w:val="000000"/>
        </w:rPr>
      </w:pPr>
    </w:p>
    <w:p w:rsidR="00100CBC" w:rsidRPr="001C2A19" w:rsidRDefault="00100CBC" w:rsidP="00100CB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1C2A19">
        <w:rPr>
          <w:rStyle w:val="c3"/>
          <w:b/>
          <w:bCs/>
          <w:color w:val="000000"/>
        </w:rPr>
        <w:t xml:space="preserve"> Актуализация</w:t>
      </w:r>
    </w:p>
    <w:p w:rsidR="00100CBC" w:rsidRPr="001C2A19" w:rsidRDefault="00100CBC" w:rsidP="00100CB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1C2A19">
        <w:rPr>
          <w:rStyle w:val="c2"/>
          <w:color w:val="000000"/>
        </w:rPr>
        <w:t xml:space="preserve">    В начале урока я хочу загадать вам загадку. Она поможет нам определиться с темой урока.      </w:t>
      </w:r>
    </w:p>
    <w:p w:rsidR="00100CBC" w:rsidRPr="001C2A19" w:rsidRDefault="00100CBC" w:rsidP="00100CBC">
      <w:pPr>
        <w:pStyle w:val="c22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 w:rsidRPr="001C2A19">
        <w:rPr>
          <w:rStyle w:val="c2"/>
          <w:color w:val="000000"/>
        </w:rPr>
        <w:t xml:space="preserve">     Вырос он в березняке.</w:t>
      </w:r>
    </w:p>
    <w:p w:rsidR="00100CBC" w:rsidRPr="001C2A19" w:rsidRDefault="00100CBC" w:rsidP="00100CBC">
      <w:pPr>
        <w:pStyle w:val="c22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1C2A19">
        <w:rPr>
          <w:rStyle w:val="c2"/>
          <w:color w:val="000000"/>
        </w:rPr>
        <w:t>Носит шляпу на ноге.</w:t>
      </w:r>
    </w:p>
    <w:p w:rsidR="00100CBC" w:rsidRPr="001C2A19" w:rsidRDefault="00100CBC" w:rsidP="00100CBC">
      <w:pPr>
        <w:pStyle w:val="c22"/>
        <w:shd w:val="clear" w:color="auto" w:fill="FFFFFF"/>
        <w:spacing w:before="0" w:beforeAutospacing="0" w:after="0" w:afterAutospacing="0"/>
        <w:ind w:left="720"/>
        <w:jc w:val="both"/>
        <w:rPr>
          <w:color w:val="000000"/>
        </w:rPr>
      </w:pPr>
      <w:r w:rsidRPr="001C2A19">
        <w:rPr>
          <w:rStyle w:val="c2"/>
          <w:color w:val="000000"/>
        </w:rPr>
        <w:t>Сверху лист к нему прилип.</w:t>
      </w:r>
    </w:p>
    <w:p w:rsidR="00100CBC" w:rsidRPr="001C2A19" w:rsidRDefault="00100CBC" w:rsidP="00100CBC">
      <w:pPr>
        <w:pStyle w:val="c22"/>
        <w:shd w:val="clear" w:color="auto" w:fill="FFFFFF"/>
        <w:spacing w:before="0" w:beforeAutospacing="0" w:after="0" w:afterAutospacing="0"/>
        <w:ind w:left="360"/>
        <w:jc w:val="both"/>
        <w:rPr>
          <w:color w:val="000000"/>
        </w:rPr>
      </w:pPr>
      <w:r w:rsidRPr="001C2A19">
        <w:rPr>
          <w:rStyle w:val="c2"/>
          <w:color w:val="000000"/>
        </w:rPr>
        <w:t xml:space="preserve">     Вы узнали? Это... (гриб)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</w:rPr>
        <w:lastRenderedPageBreak/>
        <w:t>Догадались, какие организмы мы будем изучать на уроке? (Грибы).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1C2A19">
        <w:rPr>
          <w:b/>
          <w:color w:val="333333"/>
        </w:rPr>
        <w:t>Записываем тему урока в тетрадь.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</w:rPr>
        <w:t>А что вы знаете о грибах?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</w:rPr>
        <w:t>По цепочке дети делятся своими знаниями.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</w:rPr>
        <w:t>Как вы считаете, ваши знания полные? А хотелось бы вам узнать о грибах больше? Что именно?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</w:rPr>
        <w:t>(Составляем задачи урока по наводящим вопросам педагога).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</w:rPr>
        <w:t>Записываем на доске.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b/>
          <w:bCs/>
          <w:color w:val="333333"/>
        </w:rPr>
        <w:t>Строение грибов.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b/>
          <w:bCs/>
          <w:color w:val="333333"/>
        </w:rPr>
        <w:t>Питание грибов.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b/>
          <w:bCs/>
          <w:color w:val="333333"/>
        </w:rPr>
        <w:t xml:space="preserve"> Размножение грибов.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b/>
          <w:bCs/>
          <w:color w:val="333333"/>
        </w:rPr>
        <w:t>Роль грибов природе и жизни человека.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</w:rPr>
        <w:t>Вот на эти вопросы мы с вами и постараемся найти ответы на сегодняшнем уроке.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b/>
          <w:bCs/>
          <w:color w:val="333333"/>
        </w:rPr>
        <w:t>Изучение нового материала.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</w:rPr>
        <w:t> Грибы известны людям очень давно, их употребляли в пищу еще в глубокой древности. На Руси грибы собирали не только крестьяне, их подавали и на царский стол. По своему химическому составу грибы близки к овощам и продуктам животного происхождения. Есть в грибах витамины, микроэлементы. Белков в сушеных грибах в два раза больше, чем в говядине и в три раза больше, чем в рыбе.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</w:rPr>
        <w:t xml:space="preserve"> Видеофрагмент « Грибы»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  <w:lang w:val="en-US"/>
        </w:rPr>
        <w:t>https</w:t>
      </w:r>
      <w:r w:rsidRPr="001C2A19">
        <w:rPr>
          <w:color w:val="333333"/>
        </w:rPr>
        <w:t>://</w:t>
      </w:r>
      <w:proofErr w:type="spellStart"/>
      <w:r w:rsidRPr="001C2A19">
        <w:rPr>
          <w:color w:val="333333"/>
          <w:lang w:val="en-US"/>
        </w:rPr>
        <w:t>ssyandex</w:t>
      </w:r>
      <w:proofErr w:type="spellEnd"/>
      <w:r w:rsidRPr="001C2A19">
        <w:rPr>
          <w:color w:val="333333"/>
        </w:rPr>
        <w:t>.</w:t>
      </w:r>
      <w:proofErr w:type="spellStart"/>
      <w:r w:rsidRPr="001C2A19">
        <w:rPr>
          <w:color w:val="333333"/>
          <w:lang w:val="en-US"/>
        </w:rPr>
        <w:t>ru</w:t>
      </w:r>
      <w:proofErr w:type="spellEnd"/>
      <w:r w:rsidRPr="001C2A19">
        <w:rPr>
          <w:color w:val="333333"/>
        </w:rPr>
        <w:t>/</w:t>
      </w:r>
      <w:r w:rsidRPr="001C2A19">
        <w:rPr>
          <w:color w:val="333333"/>
          <w:lang w:val="en-US"/>
        </w:rPr>
        <w:t>video</w:t>
      </w:r>
      <w:r w:rsidRPr="001C2A19">
        <w:rPr>
          <w:color w:val="333333"/>
        </w:rPr>
        <w:t>/</w:t>
      </w:r>
      <w:r w:rsidRPr="001C2A19">
        <w:rPr>
          <w:color w:val="333333"/>
          <w:lang w:val="en-US"/>
        </w:rPr>
        <w:t>preview</w:t>
      </w:r>
      <w:r w:rsidRPr="001C2A19">
        <w:rPr>
          <w:color w:val="333333"/>
        </w:rPr>
        <w:t>/?</w:t>
      </w:r>
      <w:r w:rsidRPr="001C2A19">
        <w:rPr>
          <w:color w:val="333333"/>
          <w:lang w:val="en-US"/>
        </w:rPr>
        <w:t>text</w:t>
      </w:r>
      <w:r w:rsidRPr="001C2A19">
        <w:rPr>
          <w:color w:val="333333"/>
        </w:rPr>
        <w:t>=видео%20царство%20грибов%20для%205%20класса&amp;</w:t>
      </w:r>
      <w:r w:rsidRPr="001C2A19">
        <w:rPr>
          <w:color w:val="333333"/>
          <w:lang w:val="en-US"/>
        </w:rPr>
        <w:t>path</w:t>
      </w:r>
      <w:r w:rsidRPr="001C2A19">
        <w:rPr>
          <w:color w:val="333333"/>
        </w:rPr>
        <w:t>=</w:t>
      </w:r>
      <w:r w:rsidRPr="001C2A19">
        <w:rPr>
          <w:color w:val="333333"/>
          <w:lang w:val="en-US"/>
        </w:rPr>
        <w:t>wizard</w:t>
      </w:r>
      <w:r w:rsidRPr="001C2A19">
        <w:rPr>
          <w:color w:val="333333"/>
        </w:rPr>
        <w:t>&amp;</w:t>
      </w:r>
      <w:r w:rsidRPr="001C2A19">
        <w:rPr>
          <w:color w:val="333333"/>
          <w:lang w:val="en-US"/>
        </w:rPr>
        <w:t>parent</w:t>
      </w:r>
      <w:r w:rsidRPr="001C2A19">
        <w:rPr>
          <w:color w:val="333333"/>
        </w:rPr>
        <w:t>-</w:t>
      </w:r>
      <w:proofErr w:type="spellStart"/>
      <w:r w:rsidRPr="001C2A19">
        <w:rPr>
          <w:color w:val="333333"/>
          <w:lang w:val="en-US"/>
        </w:rPr>
        <w:t>reqid</w:t>
      </w:r>
      <w:proofErr w:type="spellEnd"/>
      <w:r w:rsidRPr="001C2A19">
        <w:rPr>
          <w:color w:val="333333"/>
        </w:rPr>
        <w:t>=164563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2A19">
        <w:rPr>
          <w:rFonts w:ascii="Times New Roman" w:hAnsi="Times New Roman" w:cs="Times New Roman"/>
          <w:color w:val="333333"/>
          <w:sz w:val="24"/>
          <w:szCs w:val="24"/>
        </w:rPr>
        <w:t>А кто скажет, грибы — это растения или животные? Выслушиваем предположения учащихся.</w:t>
      </w: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Почему грибы выделили в отдельное царство?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b/>
          <w:color w:val="333333"/>
        </w:rPr>
        <w:t>Работа в группах</w:t>
      </w:r>
      <w:r w:rsidRPr="001C2A19">
        <w:rPr>
          <w:color w:val="333333"/>
        </w:rPr>
        <w:t>.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Изучим таблицу «Признаки грибов» в маршрутных листах.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C2A19">
        <w:rPr>
          <w:b/>
          <w:color w:val="000000"/>
        </w:rPr>
        <w:t>1 группа.</w:t>
      </w:r>
      <w:r w:rsidRPr="001C2A19">
        <w:rPr>
          <w:color w:val="000000"/>
        </w:rPr>
        <w:t xml:space="preserve"> Изучает признаки растений</w:t>
      </w:r>
      <w:proofErr w:type="gramStart"/>
      <w:r w:rsidRPr="001C2A19">
        <w:rPr>
          <w:color w:val="000000"/>
        </w:rPr>
        <w:t>.</w:t>
      </w:r>
      <w:proofErr w:type="gramEnd"/>
      <w:r w:rsidRPr="001C2A19">
        <w:rPr>
          <w:color w:val="000000"/>
        </w:rPr>
        <w:t xml:space="preserve"> ( </w:t>
      </w:r>
      <w:proofErr w:type="gramStart"/>
      <w:r w:rsidRPr="001C2A19">
        <w:rPr>
          <w:color w:val="000000"/>
        </w:rPr>
        <w:t>п</w:t>
      </w:r>
      <w:proofErr w:type="gramEnd"/>
      <w:r w:rsidRPr="001C2A19">
        <w:rPr>
          <w:color w:val="000000"/>
        </w:rPr>
        <w:t>ар. 13, стр. 66 второй абзац)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C2A19">
        <w:rPr>
          <w:b/>
          <w:color w:val="000000"/>
        </w:rPr>
        <w:t>2 группа</w:t>
      </w:r>
      <w:r w:rsidRPr="001C2A19">
        <w:rPr>
          <w:color w:val="000000"/>
        </w:rPr>
        <w:t>. Изучает признаки животных</w:t>
      </w:r>
      <w:proofErr w:type="gramStart"/>
      <w:r w:rsidRPr="001C2A19">
        <w:rPr>
          <w:color w:val="000000"/>
        </w:rPr>
        <w:t>.</w:t>
      </w:r>
      <w:proofErr w:type="gramEnd"/>
      <w:r w:rsidRPr="001C2A19">
        <w:rPr>
          <w:color w:val="000000"/>
        </w:rPr>
        <w:t xml:space="preserve"> ( </w:t>
      </w:r>
      <w:proofErr w:type="gramStart"/>
      <w:r w:rsidRPr="001C2A19">
        <w:rPr>
          <w:color w:val="000000"/>
        </w:rPr>
        <w:t>п</w:t>
      </w:r>
      <w:proofErr w:type="gramEnd"/>
      <w:r w:rsidRPr="001C2A19">
        <w:rPr>
          <w:color w:val="000000"/>
        </w:rPr>
        <w:t>ар. 13, стр. 66 третий абзац)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color w:val="000000"/>
        </w:rPr>
        <w:t xml:space="preserve">Скажите, а какие признаки из </w:t>
      </w:r>
      <w:proofErr w:type="gramStart"/>
      <w:r w:rsidRPr="001C2A19">
        <w:rPr>
          <w:color w:val="000000"/>
        </w:rPr>
        <w:t>перечисленных</w:t>
      </w:r>
      <w:proofErr w:type="gramEnd"/>
      <w:r w:rsidRPr="001C2A19">
        <w:rPr>
          <w:color w:val="000000"/>
        </w:rPr>
        <w:t xml:space="preserve"> относятся к растениям? А </w:t>
      </w:r>
      <w:proofErr w:type="gramStart"/>
      <w:r w:rsidRPr="001C2A19">
        <w:rPr>
          <w:color w:val="000000"/>
        </w:rPr>
        <w:t>какие</w:t>
      </w:r>
      <w:proofErr w:type="gramEnd"/>
      <w:r w:rsidRPr="001C2A19">
        <w:rPr>
          <w:color w:val="000000"/>
        </w:rPr>
        <w:t xml:space="preserve"> к животным?</w:t>
      </w:r>
      <w:r w:rsidRPr="001C2A19">
        <w:rPr>
          <w:color w:val="000000"/>
        </w:rPr>
        <w:br/>
        <w:t>Учитель: Давайте сделаем вывод.</w:t>
      </w:r>
      <w:r w:rsidRPr="001C2A19">
        <w:rPr>
          <w:color w:val="000000"/>
        </w:rPr>
        <w:br/>
        <w:t>Таким образом, грибы сочетают признаки растений и животных, но у них есть и свои собственные, а какие это признаки вы сами выясните в течение урока.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Таблица. Признаки грибов</w:t>
      </w:r>
    </w:p>
    <w:tbl>
      <w:tblPr>
        <w:tblW w:w="9072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38"/>
        <w:gridCol w:w="2660"/>
        <w:gridCol w:w="3874"/>
      </w:tblGrid>
      <w:tr w:rsidR="00100CBC" w:rsidRPr="001C2A19" w:rsidTr="00BE0C34">
        <w:trPr>
          <w:trHeight w:val="84"/>
        </w:trPr>
        <w:tc>
          <w:tcPr>
            <w:tcW w:w="9072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CBC" w:rsidRPr="001C2A19" w:rsidRDefault="00100CBC" w:rsidP="00BE0C34">
            <w:pPr>
              <w:spacing w:after="150" w:line="8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Царство Грибы</w:t>
            </w:r>
          </w:p>
        </w:tc>
      </w:tr>
      <w:tr w:rsidR="00100CBC" w:rsidRPr="001C2A19" w:rsidTr="00BE0C34">
        <w:trPr>
          <w:trHeight w:val="336"/>
        </w:trPr>
        <w:tc>
          <w:tcPr>
            <w:tcW w:w="2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CBC" w:rsidRPr="001C2A19" w:rsidRDefault="00100CBC" w:rsidP="00BE0C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сходства с растениями</w:t>
            </w:r>
          </w:p>
        </w:tc>
        <w:tc>
          <w:tcPr>
            <w:tcW w:w="2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CBC" w:rsidRPr="001C2A19" w:rsidRDefault="00100CBC" w:rsidP="00BE0C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сходства с животными</w:t>
            </w: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CBC" w:rsidRPr="001C2A19" w:rsidRDefault="00100CBC" w:rsidP="00BE0C3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Признаки, характерные только для грибов</w:t>
            </w:r>
          </w:p>
        </w:tc>
      </w:tr>
      <w:tr w:rsidR="00100CBC" w:rsidRPr="001C2A19" w:rsidTr="00BE0C34">
        <w:trPr>
          <w:trHeight w:val="1848"/>
        </w:trPr>
        <w:tc>
          <w:tcPr>
            <w:tcW w:w="253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CBC" w:rsidRPr="001C2A19" w:rsidRDefault="00100CBC" w:rsidP="00BE0C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неподвижны;</w:t>
            </w:r>
          </w:p>
          <w:p w:rsidR="00100CBC" w:rsidRPr="001C2A19" w:rsidRDefault="00100CBC" w:rsidP="00BE0C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неограниченный рост;</w:t>
            </w: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имеют прочные клеточные стенки;</w:t>
            </w:r>
          </w:p>
          <w:p w:rsidR="00100CBC" w:rsidRPr="001C2A19" w:rsidRDefault="00100CBC" w:rsidP="00BE0C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питание путём всасывания воды и минеральных солей;</w:t>
            </w:r>
          </w:p>
          <w:p w:rsidR="00100CBC" w:rsidRPr="001C2A19" w:rsidRDefault="00100CBC" w:rsidP="00BE0C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размножаются вегетативно и спорами;</w:t>
            </w:r>
          </w:p>
          <w:p w:rsidR="00100CBC" w:rsidRPr="001C2A19" w:rsidRDefault="00100CBC" w:rsidP="00BE0C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CBC" w:rsidRPr="001C2A19" w:rsidRDefault="00100CBC" w:rsidP="00BE0C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 имеют хлорофилла;</w:t>
            </w:r>
          </w:p>
          <w:p w:rsidR="00100CBC" w:rsidRPr="001C2A19" w:rsidRDefault="00100CBC" w:rsidP="00BE0C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питаются готовыми органическими веществами;</w:t>
            </w:r>
          </w:p>
          <w:p w:rsidR="00100CBC" w:rsidRPr="001C2A19" w:rsidRDefault="00100CBC" w:rsidP="00BE0C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 клеточных стенках особое вещество - хитин;</w:t>
            </w:r>
          </w:p>
          <w:p w:rsidR="00100CBC" w:rsidRPr="001C2A19" w:rsidRDefault="00100CBC" w:rsidP="00BE0C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запасной продукт – гликоген;</w:t>
            </w:r>
          </w:p>
          <w:p w:rsidR="00100CBC" w:rsidRPr="001C2A19" w:rsidRDefault="00100CBC" w:rsidP="00BE0C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образуют мочевину.</w:t>
            </w:r>
          </w:p>
        </w:tc>
        <w:tc>
          <w:tcPr>
            <w:tcW w:w="3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00CBC" w:rsidRPr="001C2A19" w:rsidRDefault="00100CBC" w:rsidP="00BE0C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b/>
          <w:bCs/>
          <w:color w:val="333333"/>
        </w:rPr>
        <w:t>Питание грибов.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b/>
          <w:bCs/>
          <w:color w:val="333333"/>
        </w:rPr>
        <w:t xml:space="preserve">Задание </w:t>
      </w:r>
      <w:r w:rsidRPr="001C2A19">
        <w:rPr>
          <w:b/>
          <w:bCs/>
          <w:color w:val="333333"/>
          <w:lang w:val="en-US"/>
        </w:rPr>
        <w:t>PIZA</w:t>
      </w:r>
      <w:r w:rsidRPr="001C2A19">
        <w:rPr>
          <w:b/>
          <w:bCs/>
          <w:color w:val="333333"/>
        </w:rPr>
        <w:t>: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b/>
          <w:bCs/>
          <w:noProof/>
          <w:color w:val="333333"/>
        </w:rPr>
        <w:drawing>
          <wp:inline distT="0" distB="0" distL="0" distR="0" wp14:anchorId="0D1C5177" wp14:editId="126DF64F">
            <wp:extent cx="5940425" cy="3078220"/>
            <wp:effectExtent l="0" t="0" r="3175" b="8255"/>
            <wp:docPr id="1" name="Рисунок 1" descr="D:\ппп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пп\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7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b/>
          <w:bCs/>
          <w:noProof/>
          <w:color w:val="333333"/>
        </w:rPr>
        <w:lastRenderedPageBreak/>
        <w:drawing>
          <wp:inline distT="0" distB="0" distL="0" distR="0" wp14:anchorId="49CF681D" wp14:editId="34D9F1C2">
            <wp:extent cx="5940425" cy="3213404"/>
            <wp:effectExtent l="0" t="0" r="3175" b="6350"/>
            <wp:docPr id="2" name="Рисунок 2" descr="D:\ппп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ппп\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13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b/>
          <w:bCs/>
          <w:color w:val="333333"/>
        </w:rPr>
        <w:t>Строение гриба.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Грибы – это одна из самых больших и загадочных организмов. В настоящее время учёные насчитывают 250 тысяч видов грибов. Изучением грибов занимается наука – микология.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 издавна чувствовали в грибах что-то таинственное. Им поклонялись в древности индейцы-ацтеки. Да и само появление грибов после дождя человек считал сверхъестественным. В их божественное происхождение верили древние греки и римляне, китайцы и индусы. Древнегреческий историк Плутарх связывал рождение грибов с ударами молний. Многие народности были уверены, что грибы растут на местах, где во время дождя пляшут гномы и ведьмы. Грибы и сейчас остаются для нас загадкой.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Грибы окружают нас повсюду, и даже там, где их вроде бы и не видно. Всё дело в том, что по своему строению и размерам они очень разнообразны.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b/>
          <w:bCs/>
          <w:color w:val="333333"/>
        </w:rPr>
        <w:t xml:space="preserve">Задание  </w:t>
      </w:r>
      <w:r w:rsidRPr="001C2A19">
        <w:rPr>
          <w:b/>
          <w:bCs/>
          <w:color w:val="333333"/>
          <w:lang w:val="en-US"/>
        </w:rPr>
        <w:t>PIZA</w:t>
      </w:r>
      <w:r w:rsidRPr="001C2A19">
        <w:rPr>
          <w:b/>
          <w:bCs/>
          <w:color w:val="333333"/>
        </w:rPr>
        <w:t>: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b/>
          <w:bCs/>
          <w:noProof/>
          <w:color w:val="333333"/>
        </w:rPr>
        <w:drawing>
          <wp:inline distT="0" distB="0" distL="0" distR="0" wp14:anchorId="4C0D88FF" wp14:editId="3E4D69F1">
            <wp:extent cx="5940425" cy="3077769"/>
            <wp:effectExtent l="0" t="0" r="3175" b="8890"/>
            <wp:docPr id="3" name="Рисунок 3" descr="D:\ппп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ппп\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77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C2A19">
        <w:rPr>
          <w:color w:val="000000"/>
        </w:rPr>
        <w:lastRenderedPageBreak/>
        <w:t xml:space="preserve">Учитель: Вы изучили грибы, давайте заполним в таблице третью колонку «Признаки, характерные для грибов. 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color w:val="000000"/>
        </w:rPr>
        <w:t>Работа с маршрутным листом.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b/>
          <w:bCs/>
          <w:color w:val="333333"/>
        </w:rPr>
        <w:t>Вывод:  грибы не принадлежат ни к царству растений, ни животных. Их выделили в отдельное царство «Грибы».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1C2A19">
        <w:rPr>
          <w:b/>
          <w:bCs/>
          <w:color w:val="333333"/>
        </w:rPr>
        <w:t>Роль грибов.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 вами привыкли видеть «шляпку на ножке», но плесень на продуктах, дрожжи – это тоже грибы. Каждая группа получает задание.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Работа в группах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1 группа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Шляпочные грибы 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2 группа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Плесневые грибы 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 группа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Съедобные и ядовитые грибы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4 группа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грибов в природе и жизни человека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таблицу.</w:t>
      </w:r>
    </w:p>
    <w:tbl>
      <w:tblPr>
        <w:tblpPr w:leftFromText="180" w:rightFromText="180" w:vertAnchor="text" w:horzAnchor="margin" w:tblpY="199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927"/>
        <w:gridCol w:w="2410"/>
        <w:gridCol w:w="2551"/>
        <w:gridCol w:w="2228"/>
      </w:tblGrid>
      <w:tr w:rsidR="00100CBC" w:rsidRPr="001C2A19" w:rsidTr="00BE0C34">
        <w:tc>
          <w:tcPr>
            <w:tcW w:w="911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грибов</w:t>
            </w:r>
          </w:p>
        </w:tc>
      </w:tr>
      <w:tr w:rsidR="00100CBC" w:rsidRPr="001C2A19" w:rsidTr="00BE0C34">
        <w:tc>
          <w:tcPr>
            <w:tcW w:w="43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природе</w:t>
            </w:r>
          </w:p>
        </w:tc>
        <w:tc>
          <w:tcPr>
            <w:tcW w:w="47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жизни человека</w:t>
            </w:r>
          </w:p>
        </w:tc>
      </w:tr>
      <w:tr w:rsidR="00100CBC" w:rsidRPr="001C2A19" w:rsidTr="00BE0C34"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00CBC" w:rsidRPr="001C2A19" w:rsidTr="00BE0C34"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0CBC" w:rsidRPr="001C2A19" w:rsidTr="00BE0C34"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0CBC" w:rsidRPr="001C2A19" w:rsidRDefault="00100CBC" w:rsidP="00BE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0CBC" w:rsidRPr="001C2A19" w:rsidRDefault="00100CBC" w:rsidP="00BE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Вывод: </w:t>
      </w: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 – особое царство в органическом мире, сочетающее в себе признаки растений и животных. Эти организмы относятся к эукариотам. Они могут иметь одноклеточное и многоклеточное строение тела. Тело образует грибницу или мицелий, состоящий из гифов. Грибы играют большую роль в природе и жизни человека. Ими можно отравиться.</w:t>
      </w:r>
    </w:p>
    <w:p w:rsidR="00100CBC" w:rsidRPr="001C2A19" w:rsidRDefault="00100CBC" w:rsidP="00100CBC">
      <w:pPr>
        <w:rPr>
          <w:rFonts w:ascii="Times New Roman" w:hAnsi="Times New Roman" w:cs="Times New Roman"/>
          <w:sz w:val="24"/>
          <w:szCs w:val="24"/>
        </w:rPr>
      </w:pPr>
    </w:p>
    <w:p w:rsidR="00100CBC" w:rsidRPr="001C2A19" w:rsidRDefault="00100CBC" w:rsidP="00100CBC">
      <w:pPr>
        <w:rPr>
          <w:rFonts w:ascii="Times New Roman" w:hAnsi="Times New Roman" w:cs="Times New Roman"/>
          <w:b/>
          <w:sz w:val="24"/>
          <w:szCs w:val="24"/>
        </w:rPr>
      </w:pPr>
      <w:r w:rsidRPr="001C2A19"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Мозговой штурм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Сколько видов грибов известно?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грибы питаются?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грибы размножаются?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Из скольких клеток может состоять тело гриба?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Сколько ядер может содержать клетка гриба?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Самооценка учащимися результатов своей учебной деятельности.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Выбрать правильное и неправильное суждение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1. Грибы не имеют хлоропластов и других пластид.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2. Гифы - это корни.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Все грибы растут в лесах.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4. Грибы имеют грибницу, состоящую из белых тонких нитей (гифов).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Все грибы - это многоклеточные организмы.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Тело шляпочного гриба состоит из переплетенных нитей (гифов).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7. Все грибы – паразиты.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клеточных стенках грибов, как в покровах тела раков, насекомых, имеется органическое веществ</w:t>
      </w:r>
      <w:proofErr w:type="gramStart"/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хитин.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9. Грибы питаются готовыми органическими веществами.</w:t>
      </w:r>
    </w:p>
    <w:p w:rsidR="00100CBC" w:rsidRPr="001C2A19" w:rsidRDefault="00100CBC" w:rsidP="00100CBC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Среди грибов встречаются как </w:t>
      </w:r>
      <w:proofErr w:type="gramStart"/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одноклеточные</w:t>
      </w:r>
      <w:proofErr w:type="gramEnd"/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 и многоклеточные.</w:t>
      </w:r>
    </w:p>
    <w:p w:rsidR="00100CBC" w:rsidRPr="001C2A19" w:rsidRDefault="00100CBC" w:rsidP="00100CB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 </w:t>
      </w: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- 1, 4, 6, 8, 9, 10</w:t>
      </w:r>
    </w:p>
    <w:p w:rsidR="00100CBC" w:rsidRPr="001C2A19" w:rsidRDefault="00100CBC" w:rsidP="00100CB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Нет</w:t>
      </w:r>
      <w:r w:rsidRPr="001C2A19">
        <w:rPr>
          <w:rFonts w:ascii="Times New Roman" w:eastAsia="Times New Roman" w:hAnsi="Times New Roman" w:cs="Times New Roman"/>
          <w:sz w:val="24"/>
          <w:szCs w:val="24"/>
          <w:lang w:eastAsia="ru-RU"/>
        </w:rPr>
        <w:t> - 2, 3, 5, 7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</w:rPr>
      </w:pPr>
      <w:r w:rsidRPr="001C2A19">
        <w:rPr>
          <w:b/>
          <w:bCs/>
        </w:rPr>
        <w:t xml:space="preserve">Домашнее задание: 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1C2A19">
        <w:rPr>
          <w:b/>
          <w:bCs/>
        </w:rPr>
        <w:t xml:space="preserve">1. </w:t>
      </w:r>
      <w:r w:rsidRPr="001C2A19">
        <w:t> параграф 13 №1-4 с. 69.</w:t>
      </w:r>
      <w:r w:rsidRPr="001C2A19">
        <w:rPr>
          <w:color w:val="000000"/>
        </w:rPr>
        <w:t xml:space="preserve"> 2. Творческое задание:</w:t>
      </w:r>
    </w:p>
    <w:p w:rsidR="00100CBC" w:rsidRPr="001C2A19" w:rsidRDefault="00100CBC" w:rsidP="00100C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Составить </w:t>
      </w:r>
      <w:proofErr w:type="spell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синквейн</w:t>
      </w:r>
      <w:proofErr w:type="spell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«Царство грибов»</w:t>
      </w:r>
    </w:p>
    <w:p w:rsidR="00100CBC" w:rsidRPr="001C2A19" w:rsidRDefault="00100CBC" w:rsidP="00100C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Подготовить сообщение «Интересные </w:t>
      </w:r>
      <w:proofErr w:type="gram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факты о грибах</w:t>
      </w:r>
      <w:proofErr w:type="gram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100CBC" w:rsidRPr="001C2A19" w:rsidRDefault="00100CBC" w:rsidP="00100C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Используемая литература:</w:t>
      </w:r>
    </w:p>
    <w:p w:rsidR="00100CBC" w:rsidRPr="001C2A19" w:rsidRDefault="00100CBC" w:rsidP="00100CBC">
      <w:pPr>
        <w:pStyle w:val="a4"/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 Пасечник В.В..</w:t>
      </w:r>
      <w:proofErr w:type="spell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Бактерии</w:t>
      </w:r>
      <w:proofErr w:type="gram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,г</w:t>
      </w:r>
      <w:proofErr w:type="gram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рибы,растения</w:t>
      </w:r>
      <w:proofErr w:type="spell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5 класс. М.: Дрофа, 2019;</w:t>
      </w:r>
    </w:p>
    <w:p w:rsidR="00100CBC" w:rsidRPr="001C2A19" w:rsidRDefault="00100CBC" w:rsidP="00100CBC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Биология. Бактерии. Грибы. Растения. 6 класс: поурочные планы по учебнику В.В. Пасечника/ авт.-сост. Н.И. </w:t>
      </w:r>
      <w:proofErr w:type="spellStart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Галушкова</w:t>
      </w:r>
      <w:proofErr w:type="spellEnd"/>
      <w:r w:rsidRPr="001C2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Волгоград: Учитель, 2007. 271с</w:t>
      </w:r>
    </w:p>
    <w:p w:rsidR="00100CBC" w:rsidRPr="001C2A19" w:rsidRDefault="00100CBC" w:rsidP="00100CBC">
      <w:pPr>
        <w:pStyle w:val="a4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1C2A19">
        <w:rPr>
          <w:b/>
          <w:bCs/>
          <w:color w:val="000000"/>
        </w:rPr>
        <w:t>Интернет-ресурсы: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</w:rPr>
        <w:t xml:space="preserve"> Видеофрагмент « Грибы»</w:t>
      </w:r>
    </w:p>
    <w:p w:rsidR="00100CBC" w:rsidRPr="001C2A19" w:rsidRDefault="00100CBC" w:rsidP="00100CBC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1C2A19">
        <w:rPr>
          <w:color w:val="333333"/>
          <w:lang w:val="en-US"/>
        </w:rPr>
        <w:t>https</w:t>
      </w:r>
      <w:r w:rsidRPr="001C2A19">
        <w:rPr>
          <w:color w:val="333333"/>
        </w:rPr>
        <w:t>://</w:t>
      </w:r>
      <w:proofErr w:type="spellStart"/>
      <w:r w:rsidRPr="001C2A19">
        <w:rPr>
          <w:color w:val="333333"/>
          <w:lang w:val="en-US"/>
        </w:rPr>
        <w:t>ssyandex</w:t>
      </w:r>
      <w:proofErr w:type="spellEnd"/>
      <w:r w:rsidRPr="001C2A19">
        <w:rPr>
          <w:color w:val="333333"/>
        </w:rPr>
        <w:t>.</w:t>
      </w:r>
      <w:proofErr w:type="spellStart"/>
      <w:r w:rsidRPr="001C2A19">
        <w:rPr>
          <w:color w:val="333333"/>
          <w:lang w:val="en-US"/>
        </w:rPr>
        <w:t>ru</w:t>
      </w:r>
      <w:proofErr w:type="spellEnd"/>
      <w:r w:rsidRPr="001C2A19">
        <w:rPr>
          <w:color w:val="333333"/>
        </w:rPr>
        <w:t>/</w:t>
      </w:r>
      <w:r w:rsidRPr="001C2A19">
        <w:rPr>
          <w:color w:val="333333"/>
          <w:lang w:val="en-US"/>
        </w:rPr>
        <w:t>video</w:t>
      </w:r>
      <w:r w:rsidRPr="001C2A19">
        <w:rPr>
          <w:color w:val="333333"/>
        </w:rPr>
        <w:t>/</w:t>
      </w:r>
      <w:r w:rsidRPr="001C2A19">
        <w:rPr>
          <w:color w:val="333333"/>
          <w:lang w:val="en-US"/>
        </w:rPr>
        <w:t>preview</w:t>
      </w:r>
      <w:r w:rsidRPr="001C2A19">
        <w:rPr>
          <w:color w:val="333333"/>
        </w:rPr>
        <w:t>/?</w:t>
      </w:r>
      <w:r w:rsidRPr="001C2A19">
        <w:rPr>
          <w:color w:val="333333"/>
          <w:lang w:val="en-US"/>
        </w:rPr>
        <w:t>text</w:t>
      </w:r>
      <w:r w:rsidRPr="001C2A19">
        <w:rPr>
          <w:color w:val="333333"/>
        </w:rPr>
        <w:t>=видео%20царство%20грибов%20для%205%20класса&amp;</w:t>
      </w:r>
      <w:r w:rsidRPr="001C2A19">
        <w:rPr>
          <w:color w:val="333333"/>
          <w:lang w:val="en-US"/>
        </w:rPr>
        <w:t>path</w:t>
      </w:r>
      <w:r w:rsidRPr="001C2A19">
        <w:rPr>
          <w:color w:val="333333"/>
        </w:rPr>
        <w:t>=</w:t>
      </w:r>
      <w:r w:rsidRPr="001C2A19">
        <w:rPr>
          <w:color w:val="333333"/>
          <w:lang w:val="en-US"/>
        </w:rPr>
        <w:t>wizard</w:t>
      </w:r>
      <w:r w:rsidRPr="001C2A19">
        <w:rPr>
          <w:color w:val="333333"/>
        </w:rPr>
        <w:t>&amp;</w:t>
      </w:r>
      <w:r w:rsidRPr="001C2A19">
        <w:rPr>
          <w:color w:val="333333"/>
          <w:lang w:val="en-US"/>
        </w:rPr>
        <w:t>parent</w:t>
      </w:r>
      <w:r w:rsidRPr="001C2A19">
        <w:rPr>
          <w:color w:val="333333"/>
        </w:rPr>
        <w:t>-</w:t>
      </w:r>
      <w:proofErr w:type="spellStart"/>
      <w:r w:rsidRPr="001C2A19">
        <w:rPr>
          <w:color w:val="333333"/>
          <w:lang w:val="en-US"/>
        </w:rPr>
        <w:t>reqid</w:t>
      </w:r>
      <w:proofErr w:type="spellEnd"/>
      <w:r w:rsidRPr="001C2A19">
        <w:rPr>
          <w:color w:val="333333"/>
        </w:rPr>
        <w:t>=164563</w:t>
      </w:r>
    </w:p>
    <w:p w:rsidR="00100CBC" w:rsidRPr="001C2A19" w:rsidRDefault="00100CBC" w:rsidP="00100CB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0"/>
    <w:p w:rsidR="00100CBC" w:rsidRPr="001C2A19" w:rsidRDefault="00100CBC" w:rsidP="00100CBC">
      <w:pPr>
        <w:rPr>
          <w:rFonts w:ascii="Times New Roman" w:hAnsi="Times New Roman" w:cs="Times New Roman"/>
          <w:sz w:val="24"/>
          <w:szCs w:val="24"/>
        </w:rPr>
      </w:pPr>
    </w:p>
    <w:p w:rsidR="0013014F" w:rsidRDefault="0013014F"/>
    <w:sectPr w:rsidR="00130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57E8"/>
    <w:multiLevelType w:val="multilevel"/>
    <w:tmpl w:val="4E2C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F2E52"/>
    <w:multiLevelType w:val="hybridMultilevel"/>
    <w:tmpl w:val="9FBC6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74575"/>
    <w:multiLevelType w:val="multilevel"/>
    <w:tmpl w:val="D432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6C00E5"/>
    <w:multiLevelType w:val="multilevel"/>
    <w:tmpl w:val="EB8CE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C8393B"/>
    <w:multiLevelType w:val="multilevel"/>
    <w:tmpl w:val="ADD8A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4902D9"/>
    <w:multiLevelType w:val="multilevel"/>
    <w:tmpl w:val="F0D6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2901DE"/>
    <w:multiLevelType w:val="multilevel"/>
    <w:tmpl w:val="BB02E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EF49BD"/>
    <w:multiLevelType w:val="multilevel"/>
    <w:tmpl w:val="2D9E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183832"/>
    <w:multiLevelType w:val="multilevel"/>
    <w:tmpl w:val="4B205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FD4399"/>
    <w:multiLevelType w:val="multilevel"/>
    <w:tmpl w:val="2E2A5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7C557D"/>
    <w:multiLevelType w:val="multilevel"/>
    <w:tmpl w:val="BE64B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F47707"/>
    <w:multiLevelType w:val="multilevel"/>
    <w:tmpl w:val="1BE6A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0B21A5"/>
    <w:multiLevelType w:val="multilevel"/>
    <w:tmpl w:val="D7A80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5368D8"/>
    <w:multiLevelType w:val="multilevel"/>
    <w:tmpl w:val="C5689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C31E10"/>
    <w:multiLevelType w:val="multilevel"/>
    <w:tmpl w:val="0B44A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F02CD1"/>
    <w:multiLevelType w:val="multilevel"/>
    <w:tmpl w:val="22B6E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4A6072"/>
    <w:multiLevelType w:val="multilevel"/>
    <w:tmpl w:val="45425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5"/>
  </w:num>
  <w:num w:numId="5">
    <w:abstractNumId w:val="0"/>
  </w:num>
  <w:num w:numId="6">
    <w:abstractNumId w:val="7"/>
  </w:num>
  <w:num w:numId="7">
    <w:abstractNumId w:val="12"/>
  </w:num>
  <w:num w:numId="8">
    <w:abstractNumId w:val="9"/>
  </w:num>
  <w:num w:numId="9">
    <w:abstractNumId w:val="3"/>
  </w:num>
  <w:num w:numId="10">
    <w:abstractNumId w:val="11"/>
  </w:num>
  <w:num w:numId="11">
    <w:abstractNumId w:val="2"/>
  </w:num>
  <w:num w:numId="12">
    <w:abstractNumId w:val="15"/>
  </w:num>
  <w:num w:numId="13">
    <w:abstractNumId w:val="14"/>
  </w:num>
  <w:num w:numId="14">
    <w:abstractNumId w:val="13"/>
  </w:num>
  <w:num w:numId="15">
    <w:abstractNumId w:val="6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CBC"/>
    <w:rsid w:val="00100CBC"/>
    <w:rsid w:val="0013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0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00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00CBC"/>
  </w:style>
  <w:style w:type="character" w:customStyle="1" w:styleId="c2">
    <w:name w:val="c2"/>
    <w:basedOn w:val="a0"/>
    <w:rsid w:val="00100CBC"/>
  </w:style>
  <w:style w:type="paragraph" w:customStyle="1" w:styleId="c22">
    <w:name w:val="c22"/>
    <w:basedOn w:val="a"/>
    <w:rsid w:val="00100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00CBC"/>
    <w:pPr>
      <w:ind w:left="720"/>
      <w:contextualSpacing/>
    </w:pPr>
  </w:style>
  <w:style w:type="character" w:styleId="a5">
    <w:name w:val="Emphasis"/>
    <w:basedOn w:val="a0"/>
    <w:uiPriority w:val="20"/>
    <w:qFormat/>
    <w:rsid w:val="00100CB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0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C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0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100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00CBC"/>
  </w:style>
  <w:style w:type="character" w:customStyle="1" w:styleId="c2">
    <w:name w:val="c2"/>
    <w:basedOn w:val="a0"/>
    <w:rsid w:val="00100CBC"/>
  </w:style>
  <w:style w:type="paragraph" w:customStyle="1" w:styleId="c22">
    <w:name w:val="c22"/>
    <w:basedOn w:val="a"/>
    <w:rsid w:val="00100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00CBC"/>
    <w:pPr>
      <w:ind w:left="720"/>
      <w:contextualSpacing/>
    </w:pPr>
  </w:style>
  <w:style w:type="character" w:styleId="a5">
    <w:name w:val="Emphasis"/>
    <w:basedOn w:val="a0"/>
    <w:uiPriority w:val="20"/>
    <w:qFormat/>
    <w:rsid w:val="00100CB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0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0C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1305</Words>
  <Characters>7439</Characters>
  <Application>Microsoft Office Word</Application>
  <DocSecurity>0</DocSecurity>
  <Lines>61</Lines>
  <Paragraphs>17</Paragraphs>
  <ScaleCrop>false</ScaleCrop>
  <Company/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2023-12-19T19:22:00Z</dcterms:created>
  <dcterms:modified xsi:type="dcterms:W3CDTF">2023-12-19T19:26:00Z</dcterms:modified>
</cp:coreProperties>
</file>